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6B" w:rsidRPr="00627C63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:rsidR="00AB40FD" w:rsidRPr="00627C63" w:rsidRDefault="00AB40FD" w:rsidP="00AB40FD">
      <w:pPr>
        <w:jc w:val="center"/>
        <w:rPr>
          <w:rFonts w:asciiTheme="minorHAnsi" w:hAnsiTheme="minorHAnsi" w:cstheme="minorHAnsi"/>
          <w:b/>
        </w:rPr>
      </w:pPr>
      <w:r w:rsidRPr="00627C63">
        <w:rPr>
          <w:rFonts w:asciiTheme="minorHAnsi" w:hAnsiTheme="minorHAnsi" w:cstheme="minorHAnsi"/>
          <w:b/>
        </w:rPr>
        <w:t>Zobowiązanie innego podmiotu do oddania do dyspozycji Wykonawcy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/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Wykonawców wspólnie ubiegających się o zamówienie* niezbędnych zasobów na okres korzystania z nich przy wykonywaniu zamówienia o nazwie:</w:t>
      </w:r>
    </w:p>
    <w:p w:rsidR="00CA2F55" w:rsidRPr="00627C63" w:rsidRDefault="00CA2F55" w:rsidP="00AB40F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3516" w:rsidRPr="00627C63" w:rsidRDefault="00C33516" w:rsidP="00AB40FD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6B1F1E" w:rsidRPr="002A4353" w:rsidRDefault="006B1F1E" w:rsidP="00F237E1">
      <w:pPr>
        <w:spacing w:line="288" w:lineRule="auto"/>
        <w:contextualSpacing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2A4353">
        <w:rPr>
          <w:rFonts w:asciiTheme="minorHAnsi" w:hAnsiTheme="minorHAnsi" w:cstheme="minorHAnsi"/>
          <w:b/>
          <w:i/>
          <w:sz w:val="21"/>
          <w:szCs w:val="21"/>
        </w:rPr>
        <w:t>„</w:t>
      </w:r>
      <w:r w:rsidR="00A7516A" w:rsidRPr="002A4353">
        <w:rPr>
          <w:rFonts w:asciiTheme="minorHAnsi" w:hAnsiTheme="minorHAnsi" w:cstheme="minorHAnsi"/>
          <w:b/>
          <w:bCs/>
          <w:i/>
          <w:iCs/>
          <w:sz w:val="21"/>
          <w:szCs w:val="21"/>
        </w:rPr>
        <w:t>Usługa ubezpieczenia pojazdów</w:t>
      </w:r>
      <w:r w:rsidRPr="002A4353">
        <w:rPr>
          <w:rFonts w:asciiTheme="minorHAnsi" w:hAnsiTheme="minorHAnsi" w:cstheme="minorHAnsi"/>
          <w:b/>
          <w:i/>
          <w:sz w:val="21"/>
          <w:szCs w:val="21"/>
        </w:rPr>
        <w:t>”</w:t>
      </w:r>
    </w:p>
    <w:p w:rsidR="008D6828" w:rsidRPr="00627C63" w:rsidRDefault="008D6828" w:rsidP="00A650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C33516" w:rsidRPr="00627C63" w:rsidRDefault="00C33516" w:rsidP="00C335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627C63">
        <w:rPr>
          <w:rFonts w:asciiTheme="minorHAnsi" w:hAnsiTheme="minorHAnsi" w:cstheme="minorHAnsi"/>
          <w:sz w:val="18"/>
          <w:szCs w:val="18"/>
        </w:rPr>
        <w:t>(na podstawie art. 22a ustawy z dnia 29 stycznia 2004r. Prawo zamówień publicznych)</w:t>
      </w:r>
    </w:p>
    <w:p w:rsidR="005C2CAD" w:rsidRPr="00627C63" w:rsidRDefault="005C2CAD" w:rsidP="005C2CA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22a 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istotnych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IV. Zapewnienie wykonania zamówienia / części zamówienia, w tym wskazanie charakteru stosunku, jaki będzie łączył wykonawcę z innym podmiotem: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4894"/>
      </w:tblGrid>
      <w:tr w:rsidR="00B24AA3" w:rsidRPr="00163201" w:rsidTr="00A0772D">
        <w:trPr>
          <w:trHeight w:val="1719"/>
        </w:trPr>
        <w:tc>
          <w:tcPr>
            <w:tcW w:w="5103" w:type="dxa"/>
            <w:vAlign w:val="bottom"/>
          </w:tcPr>
          <w:p w:rsidR="00B24AA3" w:rsidRPr="00163201" w:rsidRDefault="00B24AA3" w:rsidP="00A0772D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B24AA3" w:rsidRPr="00163201" w:rsidRDefault="00B24AA3" w:rsidP="00A0772D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B40FD" w:rsidRPr="00627C63" w:rsidRDefault="00AB40FD" w:rsidP="00AB40FD">
      <w:pPr>
        <w:autoSpaceDE w:val="0"/>
        <w:autoSpaceDN w:val="0"/>
        <w:adjustRightInd w:val="0"/>
        <w:ind w:left="4320"/>
        <w:rPr>
          <w:rFonts w:asciiTheme="minorHAnsi" w:hAnsiTheme="minorHAnsi" w:cstheme="minorHAnsi"/>
          <w:b/>
          <w:sz w:val="23"/>
          <w:szCs w:val="23"/>
        </w:rPr>
      </w:pP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** jeżeli dotyczy</w:t>
      </w:r>
    </w:p>
    <w:sectPr w:rsidR="00AB40FD" w:rsidRPr="00627C63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83" w:rsidRDefault="009F3983">
      <w:r>
        <w:separator/>
      </w:r>
    </w:p>
  </w:endnote>
  <w:endnote w:type="continuationSeparator" w:id="0">
    <w:p w:rsidR="009F3983" w:rsidRDefault="009F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83" w:rsidRDefault="009F3983">
      <w:r>
        <w:separator/>
      </w:r>
    </w:p>
  </w:footnote>
  <w:footnote w:type="continuationSeparator" w:id="0">
    <w:p w:rsidR="009F3983" w:rsidRDefault="009F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63" w:rsidRPr="00627C63" w:rsidRDefault="00F237E1" w:rsidP="00627C63">
    <w:pPr>
      <w:spacing w:before="120"/>
      <w:contextualSpacing/>
      <w:rPr>
        <w:rFonts w:ascii="Arial" w:hAnsi="Arial" w:cs="Arial"/>
        <w:b/>
        <w:sz w:val="16"/>
        <w:szCs w:val="16"/>
      </w:rPr>
    </w:pPr>
    <w:r w:rsidRPr="00F237E1">
      <w:rPr>
        <w:rFonts w:ascii="Arial" w:hAnsi="Arial" w:cs="Arial"/>
        <w:b/>
        <w:bCs/>
        <w:iCs/>
        <w:sz w:val="16"/>
        <w:szCs w:val="16"/>
      </w:rPr>
      <w:t>WAT.272.1.1</w:t>
    </w:r>
    <w:r w:rsidR="00A7516A">
      <w:rPr>
        <w:rFonts w:ascii="Arial" w:hAnsi="Arial" w:cs="Arial"/>
        <w:b/>
        <w:bCs/>
        <w:iCs/>
        <w:sz w:val="16"/>
        <w:szCs w:val="16"/>
      </w:rPr>
      <w:t>4</w:t>
    </w:r>
    <w:r w:rsidRPr="00F237E1">
      <w:rPr>
        <w:rFonts w:ascii="Arial" w:hAnsi="Arial" w:cs="Arial"/>
        <w:b/>
        <w:bCs/>
        <w:iCs/>
        <w:sz w:val="16"/>
        <w:szCs w:val="16"/>
      </w:rPr>
      <w:t>.2020</w:t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</w:r>
    <w:r w:rsidR="00B11D5F">
      <w:rPr>
        <w:rFonts w:ascii="Arial" w:hAnsi="Arial" w:cs="Arial"/>
        <w:b/>
        <w:bCs/>
        <w:iCs/>
        <w:sz w:val="16"/>
        <w:szCs w:val="16"/>
      </w:rPr>
      <w:tab/>
      <w:t xml:space="preserve">załącznik nr </w:t>
    </w:r>
    <w:r w:rsidR="00A7516A">
      <w:rPr>
        <w:rFonts w:ascii="Arial" w:hAnsi="Arial" w:cs="Arial"/>
        <w:b/>
        <w:bCs/>
        <w:iCs/>
        <w:sz w:val="16"/>
        <w:szCs w:val="16"/>
      </w:rPr>
      <w:t>7</w:t>
    </w:r>
    <w:r w:rsidR="007C7BF3">
      <w:rPr>
        <w:rFonts w:ascii="Arial" w:hAnsi="Arial" w:cs="Arial"/>
        <w:b/>
        <w:bCs/>
        <w:iCs/>
        <w:sz w:val="16"/>
        <w:szCs w:val="16"/>
      </w:rPr>
      <w:t xml:space="preserve"> do SIWZ</w:t>
    </w:r>
  </w:p>
  <w:p w:rsidR="00627C63" w:rsidRDefault="0062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279"/>
    <w:rsid w:val="001E7B79"/>
    <w:rsid w:val="001F69B3"/>
    <w:rsid w:val="001F76EE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4353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3874"/>
    <w:rsid w:val="00514CDD"/>
    <w:rsid w:val="00520B18"/>
    <w:rsid w:val="00534420"/>
    <w:rsid w:val="00536096"/>
    <w:rsid w:val="005470F1"/>
    <w:rsid w:val="005630C7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27C63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8494E"/>
    <w:rsid w:val="00797CC1"/>
    <w:rsid w:val="007B0A87"/>
    <w:rsid w:val="007C03A3"/>
    <w:rsid w:val="007C3A8C"/>
    <w:rsid w:val="007C7BF3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5694C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3983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50BD5"/>
    <w:rsid w:val="00A632EA"/>
    <w:rsid w:val="00A65055"/>
    <w:rsid w:val="00A7516A"/>
    <w:rsid w:val="00A827E8"/>
    <w:rsid w:val="00A86ED6"/>
    <w:rsid w:val="00A94693"/>
    <w:rsid w:val="00AB40FD"/>
    <w:rsid w:val="00AB64D3"/>
    <w:rsid w:val="00AC2EB0"/>
    <w:rsid w:val="00AD6920"/>
    <w:rsid w:val="00AE034A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C01076"/>
    <w:rsid w:val="00C11C8F"/>
    <w:rsid w:val="00C14C80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87436"/>
    <w:rsid w:val="00E90F21"/>
    <w:rsid w:val="00EA1AE4"/>
    <w:rsid w:val="00EA53AE"/>
    <w:rsid w:val="00ED2057"/>
    <w:rsid w:val="00ED4CBA"/>
    <w:rsid w:val="00EE3344"/>
    <w:rsid w:val="00EE5944"/>
    <w:rsid w:val="00F20F64"/>
    <w:rsid w:val="00F237E1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26AC4-9AC3-490D-B81A-9DEF09CE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e.makowska</cp:lastModifiedBy>
  <cp:revision>9</cp:revision>
  <cp:lastPrinted>2020-12-01T10:58:00Z</cp:lastPrinted>
  <dcterms:created xsi:type="dcterms:W3CDTF">2020-06-06T06:22:00Z</dcterms:created>
  <dcterms:modified xsi:type="dcterms:W3CDTF">2020-12-01T10:58:00Z</dcterms:modified>
</cp:coreProperties>
</file>